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7DA" w:rsidRPr="00472BB2" w:rsidRDefault="001977DA" w:rsidP="001977DA">
      <w:pPr>
        <w:shd w:val="clear" w:color="auto" w:fill="FFFFFF" w:themeFill="background1"/>
        <w:spacing w:after="0"/>
        <w:ind w:right="254"/>
        <w:jc w:val="center"/>
        <w:rPr>
          <w:rFonts w:ascii="Times New Roman" w:hAnsi="Times New Roman"/>
          <w:b/>
          <w:color w:val="0D0D0D" w:themeColor="text1" w:themeTint="F2"/>
        </w:rPr>
      </w:pPr>
      <w:proofErr w:type="gramStart"/>
      <w:r w:rsidRPr="00472BB2">
        <w:rPr>
          <w:rFonts w:ascii="Times New Roman" w:hAnsi="Times New Roman"/>
          <w:b/>
          <w:color w:val="0D0D0D" w:themeColor="text1" w:themeTint="F2"/>
        </w:rPr>
        <w:t>(Код формы:</w:t>
      </w:r>
      <w:proofErr w:type="gramEnd"/>
      <w:r w:rsidRPr="00472BB2">
        <w:rPr>
          <w:rFonts w:ascii="Times New Roman" w:hAnsi="Times New Roman"/>
          <w:b/>
          <w:color w:val="0D0D0D" w:themeColor="text1" w:themeTint="F2"/>
        </w:rPr>
        <w:t xml:space="preserve"> Ф.02.19.07.202</w:t>
      </w:r>
      <w:r w:rsidR="00777B3E" w:rsidRPr="00F153DF">
        <w:rPr>
          <w:rFonts w:ascii="Times New Roman" w:hAnsi="Times New Roman"/>
          <w:b/>
          <w:color w:val="0D0D0D" w:themeColor="text1" w:themeTint="F2"/>
        </w:rPr>
        <w:t>6</w:t>
      </w:r>
      <w:r w:rsidRPr="00472BB2">
        <w:rPr>
          <w:rFonts w:ascii="Times New Roman" w:hAnsi="Times New Roman"/>
          <w:b/>
          <w:color w:val="0D0D0D" w:themeColor="text1" w:themeTint="F2"/>
        </w:rPr>
        <w:t>, Издание №</w:t>
      </w:r>
      <w:r w:rsidR="00777B3E" w:rsidRPr="00F153DF">
        <w:rPr>
          <w:rFonts w:ascii="Times New Roman" w:hAnsi="Times New Roman"/>
          <w:b/>
          <w:color w:val="0D0D0D" w:themeColor="text1" w:themeTint="F2"/>
        </w:rPr>
        <w:t>6</w:t>
      </w:r>
      <w:r w:rsidRPr="00472BB2">
        <w:rPr>
          <w:rFonts w:ascii="Times New Roman" w:hAnsi="Times New Roman"/>
          <w:b/>
          <w:color w:val="0D0D0D" w:themeColor="text1" w:themeTint="F2"/>
        </w:rPr>
        <w:t>)</w:t>
      </w:r>
    </w:p>
    <w:p w:rsidR="001977DA" w:rsidRPr="00472BB2" w:rsidRDefault="001977DA" w:rsidP="001977DA">
      <w:pPr>
        <w:tabs>
          <w:tab w:val="left" w:pos="3480"/>
        </w:tabs>
        <w:spacing w:after="0" w:line="240" w:lineRule="auto"/>
        <w:ind w:right="254" w:hanging="567"/>
        <w:jc w:val="center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>Федеральная служба по надзору в сфере защиты прав потребителей и благополучия человека</w:t>
      </w:r>
    </w:p>
    <w:p w:rsidR="001977DA" w:rsidRPr="00472BB2" w:rsidRDefault="001977DA" w:rsidP="001977DA">
      <w:pPr>
        <w:tabs>
          <w:tab w:val="left" w:pos="3480"/>
        </w:tabs>
        <w:spacing w:after="0" w:line="240" w:lineRule="auto"/>
        <w:ind w:right="254" w:hanging="567"/>
        <w:jc w:val="center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>Федеральное бюджетное учреждение здравоохранения</w:t>
      </w:r>
    </w:p>
    <w:p w:rsidR="001977DA" w:rsidRPr="00472BB2" w:rsidRDefault="001977DA" w:rsidP="001977DA">
      <w:pPr>
        <w:tabs>
          <w:tab w:val="left" w:pos="3480"/>
        </w:tabs>
        <w:spacing w:after="0" w:line="240" w:lineRule="auto"/>
        <w:ind w:right="254" w:hanging="567"/>
        <w:jc w:val="center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 xml:space="preserve"> «Центр гигиены и эпидемиологии </w:t>
      </w:r>
      <w:proofErr w:type="gramStart"/>
      <w:r w:rsidRPr="00472BB2">
        <w:rPr>
          <w:rFonts w:ascii="Times New Roman" w:hAnsi="Times New Roman"/>
          <w:color w:val="0D0D0D" w:themeColor="text1" w:themeTint="F2"/>
        </w:rPr>
        <w:t>в</w:t>
      </w:r>
      <w:proofErr w:type="gramEnd"/>
      <w:r w:rsidRPr="00472BB2">
        <w:rPr>
          <w:rFonts w:ascii="Times New Roman" w:hAnsi="Times New Roman"/>
          <w:color w:val="0D0D0D" w:themeColor="text1" w:themeTint="F2"/>
        </w:rPr>
        <w:t xml:space="preserve"> </w:t>
      </w:r>
      <w:proofErr w:type="gramStart"/>
      <w:r w:rsidRPr="00472BB2">
        <w:rPr>
          <w:rFonts w:ascii="Times New Roman" w:hAnsi="Times New Roman"/>
          <w:color w:val="0D0D0D" w:themeColor="text1" w:themeTint="F2"/>
        </w:rPr>
        <w:t>Ханты-Мансийском</w:t>
      </w:r>
      <w:proofErr w:type="gramEnd"/>
      <w:r w:rsidRPr="00472BB2">
        <w:rPr>
          <w:rFonts w:ascii="Times New Roman" w:hAnsi="Times New Roman"/>
          <w:color w:val="0D0D0D" w:themeColor="text1" w:themeTint="F2"/>
        </w:rPr>
        <w:t xml:space="preserve"> автономном округе-Югре»</w:t>
      </w:r>
    </w:p>
    <w:p w:rsidR="001977DA" w:rsidRPr="00472BB2" w:rsidRDefault="001977DA" w:rsidP="001977DA">
      <w:pPr>
        <w:tabs>
          <w:tab w:val="left" w:pos="3480"/>
        </w:tabs>
        <w:spacing w:after="0" w:line="240" w:lineRule="auto"/>
        <w:ind w:right="254" w:hanging="567"/>
        <w:jc w:val="center"/>
        <w:rPr>
          <w:rFonts w:ascii="Times New Roman" w:hAnsi="Times New Roman"/>
          <w:bCs/>
          <w:color w:val="0D0D0D" w:themeColor="text1" w:themeTint="F2"/>
        </w:rPr>
      </w:pPr>
      <w:r w:rsidRPr="00472BB2">
        <w:rPr>
          <w:rFonts w:ascii="Times New Roman" w:hAnsi="Times New Roman"/>
          <w:bCs/>
          <w:color w:val="0D0D0D" w:themeColor="text1" w:themeTint="F2"/>
        </w:rPr>
        <w:t xml:space="preserve">(ФБУЗ «ЦГиЭ в ХМАО-Югре») </w:t>
      </w:r>
    </w:p>
    <w:p w:rsidR="001977DA" w:rsidRPr="00472BB2" w:rsidRDefault="001977DA" w:rsidP="001977DA">
      <w:pPr>
        <w:tabs>
          <w:tab w:val="left" w:pos="8901"/>
        </w:tabs>
        <w:spacing w:after="0" w:line="240" w:lineRule="auto"/>
        <w:ind w:right="254"/>
        <w:jc w:val="center"/>
        <w:rPr>
          <w:rFonts w:ascii="Times New Roman" w:hAnsi="Times New Roman"/>
          <w:bCs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  <w:lang w:eastAsia="zh-CN"/>
        </w:rPr>
        <w:t xml:space="preserve">Юридический адрес: </w:t>
      </w:r>
      <w:r w:rsidRPr="00472BB2">
        <w:rPr>
          <w:rFonts w:ascii="Times New Roman" w:hAnsi="Times New Roman"/>
          <w:bCs/>
          <w:color w:val="0D0D0D" w:themeColor="text1" w:themeTint="F2"/>
        </w:rPr>
        <w:t xml:space="preserve">628011, Ханты-Мансийский автономный округ-Югра, </w:t>
      </w:r>
    </w:p>
    <w:p w:rsidR="001977DA" w:rsidRPr="00472BB2" w:rsidRDefault="001977DA" w:rsidP="001977DA">
      <w:pPr>
        <w:tabs>
          <w:tab w:val="left" w:pos="8901"/>
        </w:tabs>
        <w:spacing w:after="0" w:line="240" w:lineRule="auto"/>
        <w:ind w:right="254"/>
        <w:jc w:val="center"/>
        <w:rPr>
          <w:rFonts w:ascii="Times New Roman" w:hAnsi="Times New Roman"/>
          <w:bCs/>
          <w:color w:val="0D0D0D" w:themeColor="text1" w:themeTint="F2"/>
        </w:rPr>
      </w:pPr>
      <w:r w:rsidRPr="00472BB2">
        <w:rPr>
          <w:rFonts w:ascii="Times New Roman" w:hAnsi="Times New Roman"/>
          <w:bCs/>
          <w:color w:val="0D0D0D" w:themeColor="text1" w:themeTint="F2"/>
        </w:rPr>
        <w:t xml:space="preserve">город Ханты-Мансийск, улица </w:t>
      </w:r>
      <w:proofErr w:type="spellStart"/>
      <w:r w:rsidRPr="00472BB2">
        <w:rPr>
          <w:rFonts w:ascii="Times New Roman" w:hAnsi="Times New Roman"/>
          <w:bCs/>
          <w:color w:val="0D0D0D" w:themeColor="text1" w:themeTint="F2"/>
        </w:rPr>
        <w:t>Рознина</w:t>
      </w:r>
      <w:proofErr w:type="spellEnd"/>
      <w:r w:rsidRPr="00472BB2">
        <w:rPr>
          <w:rFonts w:ascii="Times New Roman" w:hAnsi="Times New Roman"/>
          <w:bCs/>
          <w:color w:val="0D0D0D" w:themeColor="text1" w:themeTint="F2"/>
        </w:rPr>
        <w:t>, дом 72. Телефон 8 (3467)359-701,</w:t>
      </w:r>
    </w:p>
    <w:p w:rsidR="001977DA" w:rsidRPr="00BE44E9" w:rsidRDefault="001977DA" w:rsidP="001977DA">
      <w:pPr>
        <w:tabs>
          <w:tab w:val="left" w:pos="8901"/>
        </w:tabs>
        <w:spacing w:after="0" w:line="240" w:lineRule="auto"/>
        <w:ind w:right="254"/>
        <w:jc w:val="center"/>
        <w:rPr>
          <w:rFonts w:ascii="Times New Roman" w:hAnsi="Times New Roman"/>
          <w:bCs/>
          <w:color w:val="0D0D0D" w:themeColor="text1" w:themeTint="F2"/>
        </w:rPr>
      </w:pPr>
      <w:r w:rsidRPr="00472BB2">
        <w:rPr>
          <w:rFonts w:ascii="Times New Roman" w:hAnsi="Times New Roman"/>
          <w:bCs/>
          <w:color w:val="0D0D0D" w:themeColor="text1" w:themeTint="F2"/>
        </w:rPr>
        <w:t xml:space="preserve"> </w:t>
      </w:r>
      <w:r w:rsidRPr="00BE44E9">
        <w:rPr>
          <w:rFonts w:ascii="Times New Roman" w:hAnsi="Times New Roman"/>
          <w:bCs/>
          <w:color w:val="0D0D0D" w:themeColor="text1" w:themeTint="F2"/>
        </w:rPr>
        <w:t>(</w:t>
      </w:r>
      <w:r w:rsidRPr="00472BB2">
        <w:rPr>
          <w:rFonts w:ascii="Times New Roman" w:hAnsi="Times New Roman"/>
          <w:bCs/>
          <w:color w:val="0D0D0D" w:themeColor="text1" w:themeTint="F2"/>
        </w:rPr>
        <w:t>факс</w:t>
      </w:r>
      <w:r w:rsidRPr="00BE44E9">
        <w:rPr>
          <w:rFonts w:ascii="Times New Roman" w:hAnsi="Times New Roman"/>
          <w:bCs/>
          <w:color w:val="0D0D0D" w:themeColor="text1" w:themeTint="F2"/>
        </w:rPr>
        <w:t xml:space="preserve">) 8(3467)359-707.  </w:t>
      </w:r>
      <w:r w:rsidRPr="00472BB2">
        <w:rPr>
          <w:rFonts w:ascii="Times New Roman" w:hAnsi="Times New Roman"/>
          <w:bCs/>
          <w:color w:val="0D0D0D" w:themeColor="text1" w:themeTint="F2"/>
          <w:lang w:val="en-US"/>
        </w:rPr>
        <w:t>e</w:t>
      </w:r>
      <w:r w:rsidRPr="00BE44E9">
        <w:rPr>
          <w:rFonts w:ascii="Times New Roman" w:hAnsi="Times New Roman"/>
          <w:bCs/>
          <w:color w:val="0D0D0D" w:themeColor="text1" w:themeTint="F2"/>
        </w:rPr>
        <w:t>-</w:t>
      </w:r>
      <w:r w:rsidRPr="00472BB2">
        <w:rPr>
          <w:rFonts w:ascii="Times New Roman" w:hAnsi="Times New Roman"/>
          <w:bCs/>
          <w:color w:val="0D0D0D" w:themeColor="text1" w:themeTint="F2"/>
          <w:lang w:val="en-US"/>
        </w:rPr>
        <w:t>mail</w:t>
      </w:r>
      <w:r w:rsidRPr="00BE44E9">
        <w:rPr>
          <w:rFonts w:ascii="Times New Roman" w:hAnsi="Times New Roman"/>
          <w:bCs/>
          <w:color w:val="0D0D0D" w:themeColor="text1" w:themeTint="F2"/>
        </w:rPr>
        <w:t xml:space="preserve">: </w:t>
      </w:r>
      <w:hyperlink r:id="rId7" w:history="1">
        <w:r w:rsidRPr="00472BB2">
          <w:rPr>
            <w:rStyle w:val="a6"/>
            <w:rFonts w:ascii="Times New Roman" w:hAnsi="Times New Roman"/>
            <w:bCs/>
            <w:color w:val="0D0D0D" w:themeColor="text1" w:themeTint="F2"/>
            <w:lang w:val="en-US"/>
          </w:rPr>
          <w:t>epid</w:t>
        </w:r>
        <w:r w:rsidRPr="00BE44E9">
          <w:rPr>
            <w:rStyle w:val="a6"/>
            <w:rFonts w:ascii="Times New Roman" w:hAnsi="Times New Roman"/>
            <w:bCs/>
            <w:color w:val="0D0D0D" w:themeColor="text1" w:themeTint="F2"/>
          </w:rPr>
          <w:t>_</w:t>
        </w:r>
        <w:r w:rsidRPr="00472BB2">
          <w:rPr>
            <w:rStyle w:val="a6"/>
            <w:rFonts w:ascii="Times New Roman" w:hAnsi="Times New Roman"/>
            <w:bCs/>
            <w:color w:val="0D0D0D" w:themeColor="text1" w:themeTint="F2"/>
            <w:lang w:val="en-US"/>
          </w:rPr>
          <w:t>fgu</w:t>
        </w:r>
        <w:r w:rsidRPr="00BE44E9">
          <w:rPr>
            <w:rStyle w:val="a6"/>
            <w:rFonts w:ascii="Times New Roman" w:hAnsi="Times New Roman"/>
            <w:bCs/>
            <w:color w:val="0D0D0D" w:themeColor="text1" w:themeTint="F2"/>
          </w:rPr>
          <w:t>3@</w:t>
        </w:r>
        <w:r w:rsidRPr="00472BB2">
          <w:rPr>
            <w:rStyle w:val="a6"/>
            <w:rFonts w:ascii="Times New Roman" w:hAnsi="Times New Roman"/>
            <w:bCs/>
            <w:color w:val="0D0D0D" w:themeColor="text1" w:themeTint="F2"/>
            <w:lang w:val="en-US"/>
          </w:rPr>
          <w:t>xmao</w:t>
        </w:r>
        <w:r w:rsidRPr="00BE44E9">
          <w:rPr>
            <w:rStyle w:val="a6"/>
            <w:rFonts w:ascii="Times New Roman" w:hAnsi="Times New Roman"/>
            <w:bCs/>
            <w:color w:val="0D0D0D" w:themeColor="text1" w:themeTint="F2"/>
          </w:rPr>
          <w:t>.</w:t>
        </w:r>
        <w:proofErr w:type="spellStart"/>
        <w:r w:rsidRPr="00472BB2">
          <w:rPr>
            <w:rStyle w:val="a6"/>
            <w:rFonts w:ascii="Times New Roman" w:hAnsi="Times New Roman"/>
            <w:bCs/>
            <w:color w:val="0D0D0D" w:themeColor="text1" w:themeTint="F2"/>
            <w:lang w:val="en-US"/>
          </w:rPr>
          <w:t>su</w:t>
        </w:r>
        <w:proofErr w:type="spellEnd"/>
      </w:hyperlink>
      <w:r w:rsidRPr="00BE44E9">
        <w:rPr>
          <w:rFonts w:ascii="Times New Roman" w:hAnsi="Times New Roman"/>
          <w:bCs/>
          <w:color w:val="0D0D0D" w:themeColor="text1" w:themeTint="F2"/>
        </w:rPr>
        <w:t xml:space="preserve"> </w:t>
      </w:r>
    </w:p>
    <w:p w:rsidR="001977DA" w:rsidRPr="00472BB2" w:rsidRDefault="001977DA" w:rsidP="001977DA">
      <w:pPr>
        <w:tabs>
          <w:tab w:val="left" w:pos="8901"/>
        </w:tabs>
        <w:spacing w:after="0" w:line="240" w:lineRule="auto"/>
        <w:ind w:right="254"/>
        <w:jc w:val="center"/>
        <w:rPr>
          <w:rFonts w:ascii="Times New Roman" w:hAnsi="Times New Roman"/>
          <w:bCs/>
          <w:color w:val="0D0D0D" w:themeColor="text1" w:themeTint="F2"/>
        </w:rPr>
      </w:pPr>
      <w:r w:rsidRPr="00472BB2">
        <w:rPr>
          <w:rFonts w:ascii="Times New Roman" w:hAnsi="Times New Roman"/>
          <w:bCs/>
          <w:color w:val="0D0D0D" w:themeColor="text1" w:themeTint="F2"/>
        </w:rPr>
        <w:t>ИНН 8601024804/КПП 860101001</w:t>
      </w:r>
    </w:p>
    <w:p w:rsidR="001977DA" w:rsidRPr="00472BB2" w:rsidRDefault="001977DA" w:rsidP="001977DA">
      <w:pPr>
        <w:pBdr>
          <w:bottom w:val="single" w:sz="4" w:space="1" w:color="auto"/>
        </w:pBdr>
        <w:spacing w:after="0" w:line="240" w:lineRule="auto"/>
        <w:ind w:right="254"/>
        <w:jc w:val="center"/>
        <w:rPr>
          <w:rFonts w:ascii="Times New Roman" w:hAnsi="Times New Roman"/>
          <w:bCs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  <w:lang w:eastAsia="zh-CN"/>
        </w:rPr>
        <w:t xml:space="preserve">   Фактический адрес места осуществления деятельности: </w:t>
      </w:r>
      <w:r w:rsidRPr="00472BB2">
        <w:rPr>
          <w:rFonts w:ascii="Times New Roman" w:hAnsi="Times New Roman"/>
          <w:bCs/>
          <w:color w:val="0D0D0D" w:themeColor="text1" w:themeTint="F2"/>
        </w:rPr>
        <w:t xml:space="preserve">628011, Ханты-Мансийский автономный округ-Югра, город Ханты-Мансийск, улица </w:t>
      </w:r>
      <w:proofErr w:type="spellStart"/>
      <w:r w:rsidRPr="00472BB2">
        <w:rPr>
          <w:rFonts w:ascii="Times New Roman" w:hAnsi="Times New Roman"/>
          <w:bCs/>
          <w:color w:val="0D0D0D" w:themeColor="text1" w:themeTint="F2"/>
        </w:rPr>
        <w:t>Рознина</w:t>
      </w:r>
      <w:proofErr w:type="spellEnd"/>
      <w:r w:rsidRPr="00472BB2">
        <w:rPr>
          <w:rFonts w:ascii="Times New Roman" w:hAnsi="Times New Roman"/>
          <w:bCs/>
          <w:color w:val="0D0D0D" w:themeColor="text1" w:themeTint="F2"/>
        </w:rPr>
        <w:t>, дом 72.</w:t>
      </w:r>
    </w:p>
    <w:p w:rsidR="001977DA" w:rsidRPr="00472BB2" w:rsidRDefault="001977DA" w:rsidP="001977DA">
      <w:pPr>
        <w:shd w:val="clear" w:color="auto" w:fill="FFFFFF" w:themeFill="background1"/>
        <w:spacing w:after="0"/>
        <w:ind w:right="254"/>
        <w:rPr>
          <w:rFonts w:ascii="Times New Roman" w:hAnsi="Times New Roman"/>
          <w:b/>
          <w:color w:val="0D0D0D" w:themeColor="text1" w:themeTint="F2"/>
        </w:rPr>
      </w:pPr>
    </w:p>
    <w:p w:rsidR="001977DA" w:rsidRPr="00472BB2" w:rsidRDefault="001977DA" w:rsidP="001977DA">
      <w:pPr>
        <w:shd w:val="clear" w:color="auto" w:fill="FFFFFF" w:themeFill="background1"/>
        <w:tabs>
          <w:tab w:val="left" w:pos="3261"/>
        </w:tabs>
        <w:spacing w:after="0" w:line="240" w:lineRule="auto"/>
        <w:ind w:right="254"/>
        <w:jc w:val="right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>Главному врачу ФБУЗ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3261"/>
        </w:tabs>
        <w:spacing w:after="0" w:line="240" w:lineRule="auto"/>
        <w:ind w:right="254"/>
        <w:jc w:val="right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 xml:space="preserve"> «ЦГиЭ в ХМАО-Югре»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3261"/>
        </w:tabs>
        <w:spacing w:after="0" w:line="240" w:lineRule="auto"/>
        <w:ind w:right="254"/>
        <w:jc w:val="right"/>
        <w:rPr>
          <w:rFonts w:ascii="Times New Roman" w:hAnsi="Times New Roman"/>
          <w:color w:val="0D0D0D" w:themeColor="text1" w:themeTint="F2"/>
        </w:rPr>
      </w:pP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jc w:val="center"/>
        <w:rPr>
          <w:rFonts w:ascii="Times New Roman" w:hAnsi="Times New Roman"/>
          <w:b/>
          <w:color w:val="0D0D0D" w:themeColor="text1" w:themeTint="F2"/>
        </w:rPr>
      </w:pPr>
      <w:r w:rsidRPr="00472BB2">
        <w:rPr>
          <w:rFonts w:ascii="Times New Roman" w:hAnsi="Times New Roman"/>
          <w:b/>
          <w:color w:val="0D0D0D" w:themeColor="text1" w:themeTint="F2"/>
        </w:rPr>
        <w:t>ЗАЯВЛЕНИЕ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472BB2">
        <w:rPr>
          <w:rFonts w:ascii="Times New Roman" w:hAnsi="Times New Roman"/>
          <w:b/>
          <w:color w:val="0D0D0D" w:themeColor="text1" w:themeTint="F2"/>
        </w:rPr>
        <w:t>НА ПРОВЕДЕНИЕ ИССЛЕДОВАНИЙ (</w:t>
      </w:r>
      <w:r w:rsidRPr="00472BB2">
        <w:rPr>
          <w:rFonts w:ascii="Times New Roman" w:hAnsi="Times New Roman"/>
          <w:b/>
          <w:caps/>
          <w:color w:val="0D0D0D" w:themeColor="text1" w:themeTint="F2"/>
        </w:rPr>
        <w:t>Испытаний) ПРОБ (ОБРАЗЦОВ)</w:t>
      </w:r>
    </w:p>
    <w:p w:rsidR="001977DA" w:rsidRPr="00472BB2" w:rsidRDefault="001977DA" w:rsidP="001977DA">
      <w:pPr>
        <w:shd w:val="clear" w:color="auto" w:fill="FFFFFF" w:themeFill="background1"/>
        <w:spacing w:after="0"/>
        <w:ind w:right="254"/>
        <w:rPr>
          <w:rFonts w:ascii="Times New Roman" w:hAnsi="Times New Roman"/>
          <w:b/>
          <w:color w:val="0D0D0D" w:themeColor="text1" w:themeTint="F2"/>
        </w:rPr>
      </w:pPr>
    </w:p>
    <w:p w:rsidR="001977DA" w:rsidRPr="001977DA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  <w:u w:val="single"/>
        </w:rPr>
      </w:pPr>
      <w:r w:rsidRPr="00472BB2">
        <w:rPr>
          <w:rFonts w:ascii="Times New Roman" w:hAnsi="Times New Roman"/>
          <w:b/>
          <w:color w:val="0D0D0D" w:themeColor="text1" w:themeTint="F2"/>
        </w:rPr>
        <w:t>Наименование заявителя</w:t>
      </w:r>
      <w:r>
        <w:rPr>
          <w:rFonts w:ascii="Times New Roman" w:hAnsi="Times New Roman"/>
          <w:color w:val="0D0D0D" w:themeColor="text1" w:themeTint="F2"/>
        </w:rPr>
        <w:t xml:space="preserve"> </w:t>
      </w:r>
      <w:r w:rsidR="00087BD9">
        <w:rPr>
          <w:rFonts w:ascii="Times New Roman" w:hAnsi="Times New Roman"/>
          <w:color w:val="0D0D0D" w:themeColor="text1" w:themeTint="F2"/>
        </w:rPr>
        <w:t>___________________________________________________________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  <w:sz w:val="20"/>
          <w:szCs w:val="20"/>
        </w:rPr>
      </w:pPr>
      <w:proofErr w:type="gramStart"/>
      <w:r w:rsidRPr="00472BB2">
        <w:rPr>
          <w:rFonts w:ascii="Times New Roman" w:hAnsi="Times New Roman"/>
          <w:color w:val="0D0D0D" w:themeColor="text1" w:themeTint="F2"/>
          <w:sz w:val="20"/>
          <w:szCs w:val="20"/>
        </w:rPr>
        <w:t xml:space="preserve">(Для юридического лица, индивидуального предпринимателя - ИНН, </w:t>
      </w:r>
      <w:r w:rsidRPr="00472BB2">
        <w:rPr>
          <w:rFonts w:ascii="Times New Roman" w:hAnsi="Times New Roman"/>
          <w:color w:val="0D0D0D" w:themeColor="text1" w:themeTint="F2"/>
          <w:sz w:val="20"/>
          <w:szCs w:val="20"/>
          <w:lang w:val="en-US"/>
        </w:rPr>
        <w:t>e</w:t>
      </w:r>
      <w:r w:rsidRPr="00472BB2">
        <w:rPr>
          <w:rFonts w:ascii="Times New Roman" w:hAnsi="Times New Roman"/>
          <w:color w:val="0D0D0D" w:themeColor="text1" w:themeTint="F2"/>
          <w:sz w:val="20"/>
          <w:szCs w:val="20"/>
        </w:rPr>
        <w:t>-</w:t>
      </w:r>
      <w:r w:rsidRPr="00472BB2">
        <w:rPr>
          <w:rFonts w:ascii="Times New Roman" w:hAnsi="Times New Roman"/>
          <w:color w:val="0D0D0D" w:themeColor="text1" w:themeTint="F2"/>
          <w:sz w:val="20"/>
          <w:szCs w:val="20"/>
          <w:lang w:val="en-US"/>
        </w:rPr>
        <w:t>mail</w:t>
      </w:r>
      <w:r w:rsidRPr="00472BB2">
        <w:rPr>
          <w:rFonts w:ascii="Times New Roman" w:hAnsi="Times New Roman"/>
          <w:color w:val="0D0D0D" w:themeColor="text1" w:themeTint="F2"/>
          <w:sz w:val="20"/>
          <w:szCs w:val="20"/>
        </w:rPr>
        <w:t>, телефон.</w:t>
      </w:r>
      <w:proofErr w:type="gramEnd"/>
      <w:r w:rsidRPr="00472BB2">
        <w:rPr>
          <w:rFonts w:ascii="Times New Roman" w:hAnsi="Times New Roman"/>
          <w:color w:val="0D0D0D" w:themeColor="text1" w:themeTint="F2"/>
          <w:sz w:val="20"/>
          <w:szCs w:val="20"/>
        </w:rPr>
        <w:t xml:space="preserve"> </w:t>
      </w:r>
      <w:proofErr w:type="gramStart"/>
      <w:r w:rsidRPr="00472BB2">
        <w:rPr>
          <w:rFonts w:ascii="Times New Roman" w:hAnsi="Times New Roman"/>
          <w:color w:val="0D0D0D" w:themeColor="text1" w:themeTint="F2"/>
          <w:sz w:val="20"/>
          <w:szCs w:val="20"/>
        </w:rPr>
        <w:t xml:space="preserve">Для физического лица - ФИО, почтовый адрес, контактный телефон, при наличии </w:t>
      </w:r>
      <w:r w:rsidRPr="00472BB2">
        <w:rPr>
          <w:rFonts w:ascii="Times New Roman" w:hAnsi="Times New Roman"/>
          <w:color w:val="0D0D0D" w:themeColor="text1" w:themeTint="F2"/>
          <w:sz w:val="20"/>
          <w:szCs w:val="20"/>
          <w:lang w:val="en-US"/>
        </w:rPr>
        <w:t>e</w:t>
      </w:r>
      <w:r w:rsidRPr="00472BB2">
        <w:rPr>
          <w:rFonts w:ascii="Times New Roman" w:hAnsi="Times New Roman"/>
          <w:color w:val="0D0D0D" w:themeColor="text1" w:themeTint="F2"/>
          <w:sz w:val="20"/>
          <w:szCs w:val="20"/>
        </w:rPr>
        <w:t>-</w:t>
      </w:r>
      <w:r w:rsidRPr="00472BB2">
        <w:rPr>
          <w:rFonts w:ascii="Times New Roman" w:hAnsi="Times New Roman"/>
          <w:color w:val="0D0D0D" w:themeColor="text1" w:themeTint="F2"/>
          <w:sz w:val="20"/>
          <w:szCs w:val="20"/>
          <w:lang w:val="en-US"/>
        </w:rPr>
        <w:t>mail</w:t>
      </w:r>
      <w:r w:rsidRPr="00472BB2">
        <w:rPr>
          <w:rFonts w:ascii="Times New Roman" w:hAnsi="Times New Roman"/>
          <w:color w:val="0D0D0D" w:themeColor="text1" w:themeTint="F2"/>
          <w:sz w:val="20"/>
          <w:szCs w:val="20"/>
        </w:rPr>
        <w:t>)</w:t>
      </w:r>
      <w:proofErr w:type="gramEnd"/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  <w:sz w:val="20"/>
          <w:szCs w:val="20"/>
        </w:rPr>
      </w:pPr>
    </w:p>
    <w:p w:rsidR="001977DA" w:rsidRPr="001977DA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  <w:u w:val="single"/>
        </w:rPr>
      </w:pPr>
      <w:r w:rsidRPr="00472BB2">
        <w:rPr>
          <w:rFonts w:ascii="Times New Roman" w:hAnsi="Times New Roman"/>
          <w:b/>
          <w:bCs/>
          <w:color w:val="0D0D0D" w:themeColor="text1" w:themeTint="F2"/>
        </w:rPr>
        <w:t>в лице</w:t>
      </w:r>
      <w:r w:rsidRPr="00472BB2">
        <w:rPr>
          <w:rFonts w:ascii="Times New Roman" w:hAnsi="Times New Roman"/>
          <w:color w:val="0D0D0D" w:themeColor="text1" w:themeTint="F2"/>
        </w:rPr>
        <w:t xml:space="preserve"> </w:t>
      </w:r>
      <w:r w:rsidR="00087BD9">
        <w:rPr>
          <w:rFonts w:ascii="Times New Roman" w:hAnsi="Times New Roman"/>
          <w:color w:val="0D0D0D" w:themeColor="text1" w:themeTint="F2"/>
          <w:u w:val="single"/>
        </w:rPr>
        <w:t>____________________________________________________________________________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  <w:sz w:val="18"/>
          <w:szCs w:val="18"/>
        </w:rPr>
      </w:pPr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 xml:space="preserve">                                                             (Фамилия, имя, отчество, должность – для юридического лица)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b/>
          <w:color w:val="0D0D0D" w:themeColor="text1" w:themeTint="F2"/>
          <w:szCs w:val="24"/>
        </w:rPr>
      </w:pP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b/>
          <w:color w:val="0D0D0D" w:themeColor="text1" w:themeTint="F2"/>
          <w:szCs w:val="24"/>
        </w:rPr>
      </w:pPr>
      <w:r w:rsidRPr="00472BB2">
        <w:rPr>
          <w:rFonts w:ascii="Times New Roman" w:hAnsi="Times New Roman"/>
          <w:b/>
          <w:color w:val="0D0D0D" w:themeColor="text1" w:themeTint="F2"/>
          <w:szCs w:val="24"/>
        </w:rPr>
        <w:t>просит провести лабораторные исследования (испытания):</w:t>
      </w:r>
    </w:p>
    <w:tbl>
      <w:tblPr>
        <w:tblStyle w:val="a5"/>
        <w:tblW w:w="9616" w:type="dxa"/>
        <w:tblInd w:w="-5" w:type="dxa"/>
        <w:tblLook w:val="04A0" w:firstRow="1" w:lastRow="0" w:firstColumn="1" w:lastColumn="0" w:noHBand="0" w:noVBand="1"/>
      </w:tblPr>
      <w:tblGrid>
        <w:gridCol w:w="768"/>
        <w:gridCol w:w="2160"/>
        <w:gridCol w:w="1897"/>
        <w:gridCol w:w="1931"/>
        <w:gridCol w:w="2860"/>
      </w:tblGrid>
      <w:tr w:rsidR="001977DA" w:rsidRPr="00472BB2" w:rsidTr="00087BD9">
        <w:trPr>
          <w:trHeight w:val="97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472BB2">
              <w:rPr>
                <w:rFonts w:ascii="Times New Roman" w:hAnsi="Times New Roman"/>
                <w:color w:val="0D0D0D" w:themeColor="text1" w:themeTint="F2"/>
              </w:rPr>
              <w:t xml:space="preserve">№ </w:t>
            </w:r>
            <w:proofErr w:type="gramStart"/>
            <w:r w:rsidRPr="00472BB2">
              <w:rPr>
                <w:rFonts w:ascii="Times New Roman" w:hAnsi="Times New Roman"/>
                <w:color w:val="0D0D0D" w:themeColor="text1" w:themeTint="F2"/>
              </w:rPr>
              <w:t>п</w:t>
            </w:r>
            <w:proofErr w:type="gramEnd"/>
            <w:r w:rsidRPr="00472BB2">
              <w:rPr>
                <w:rFonts w:ascii="Times New Roman" w:hAnsi="Times New Roman"/>
                <w:color w:val="0D0D0D" w:themeColor="text1" w:themeTint="F2"/>
              </w:rPr>
              <w:t>/п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472BB2">
              <w:rPr>
                <w:rFonts w:ascii="Times New Roman" w:hAnsi="Times New Roman"/>
                <w:color w:val="0D0D0D" w:themeColor="text1" w:themeTint="F2"/>
              </w:rPr>
              <w:t>Наименование пробы (образца испытаний)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472BB2">
              <w:rPr>
                <w:rFonts w:ascii="Times New Roman" w:hAnsi="Times New Roman"/>
                <w:color w:val="0D0D0D" w:themeColor="text1" w:themeTint="F2"/>
              </w:rPr>
              <w:t>Количество проб, количество точек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472BB2">
              <w:rPr>
                <w:rFonts w:ascii="Times New Roman" w:hAnsi="Times New Roman"/>
                <w:color w:val="0D0D0D" w:themeColor="text1" w:themeTint="F2"/>
              </w:rPr>
              <w:t>Определяемая</w:t>
            </w:r>
          </w:p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472BB2">
              <w:rPr>
                <w:rFonts w:ascii="Times New Roman" w:hAnsi="Times New Roman"/>
                <w:color w:val="0D0D0D" w:themeColor="text1" w:themeTint="F2"/>
              </w:rPr>
              <w:t>характеристика</w:t>
            </w:r>
          </w:p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472BB2">
              <w:rPr>
                <w:rFonts w:ascii="Times New Roman" w:hAnsi="Times New Roman"/>
                <w:color w:val="0D0D0D" w:themeColor="text1" w:themeTint="F2"/>
              </w:rPr>
              <w:t>(показатель)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472BB2">
              <w:rPr>
                <w:rFonts w:ascii="Times New Roman" w:hAnsi="Times New Roman"/>
                <w:color w:val="0D0D0D" w:themeColor="text1" w:themeTint="F2"/>
              </w:rPr>
              <w:t>Документ,</w:t>
            </w:r>
          </w:p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proofErr w:type="gramStart"/>
            <w:r w:rsidRPr="00472BB2">
              <w:rPr>
                <w:rFonts w:ascii="Times New Roman" w:hAnsi="Times New Roman"/>
                <w:color w:val="0D0D0D" w:themeColor="text1" w:themeTint="F2"/>
              </w:rPr>
              <w:t>устанавливающий</w:t>
            </w:r>
            <w:proofErr w:type="gramEnd"/>
            <w:r w:rsidRPr="00472BB2">
              <w:rPr>
                <w:rFonts w:ascii="Times New Roman" w:hAnsi="Times New Roman"/>
                <w:color w:val="0D0D0D" w:themeColor="text1" w:themeTint="F2"/>
              </w:rPr>
              <w:t xml:space="preserve"> правила и</w:t>
            </w:r>
          </w:p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472BB2">
              <w:rPr>
                <w:rFonts w:ascii="Times New Roman" w:hAnsi="Times New Roman"/>
                <w:color w:val="0D0D0D" w:themeColor="text1" w:themeTint="F2"/>
              </w:rPr>
              <w:t>методы исследований</w:t>
            </w:r>
          </w:p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472BB2">
              <w:rPr>
                <w:rFonts w:ascii="Times New Roman" w:hAnsi="Times New Roman"/>
                <w:color w:val="0D0D0D" w:themeColor="text1" w:themeTint="F2"/>
              </w:rPr>
              <w:t>(испытаний), измерений</w:t>
            </w:r>
          </w:p>
        </w:tc>
      </w:tr>
      <w:tr w:rsidR="001977DA" w:rsidRPr="00472BB2" w:rsidTr="00087BD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DA" w:rsidRPr="00472BB2" w:rsidRDefault="001977DA" w:rsidP="001977DA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DA" w:rsidRPr="00472BB2" w:rsidRDefault="001977DA" w:rsidP="001977DA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DA" w:rsidRPr="00472BB2" w:rsidRDefault="001977DA" w:rsidP="001977DA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DA" w:rsidRPr="00472BB2" w:rsidRDefault="001977DA" w:rsidP="001977DA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DA" w:rsidRPr="00472BB2" w:rsidRDefault="001977DA" w:rsidP="001977DA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  <w:szCs w:val="24"/>
              </w:rPr>
            </w:pPr>
          </w:p>
        </w:tc>
      </w:tr>
    </w:tbl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</w:rPr>
      </w:pPr>
    </w:p>
    <w:tbl>
      <w:tblPr>
        <w:tblStyle w:val="a5"/>
        <w:tblW w:w="9611" w:type="dxa"/>
        <w:tblInd w:w="-5" w:type="dxa"/>
        <w:tblLook w:val="04A0" w:firstRow="1" w:lastRow="0" w:firstColumn="1" w:lastColumn="0" w:noHBand="0" w:noVBand="1"/>
      </w:tblPr>
      <w:tblGrid>
        <w:gridCol w:w="3736"/>
        <w:gridCol w:w="2360"/>
        <w:gridCol w:w="3515"/>
      </w:tblGrid>
      <w:tr w:rsidR="001977DA" w:rsidRPr="00472BB2" w:rsidTr="00087BD9">
        <w:trPr>
          <w:trHeight w:val="31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472BB2">
              <w:rPr>
                <w:rFonts w:ascii="Times New Roman" w:hAnsi="Times New Roman"/>
                <w:color w:val="0D0D0D" w:themeColor="text1" w:themeTint="F2"/>
              </w:rPr>
              <w:t>Цель проведения исследований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472BB2">
              <w:rPr>
                <w:rFonts w:ascii="Times New Roman" w:hAnsi="Times New Roman"/>
                <w:color w:val="0D0D0D" w:themeColor="text1" w:themeTint="F2"/>
              </w:rPr>
              <w:t>Отметить «</w:t>
            </w:r>
            <w:r w:rsidRPr="00472BB2">
              <w:rPr>
                <w:rFonts w:ascii="Times New Roman" w:hAnsi="Times New Roman"/>
                <w:color w:val="0D0D0D" w:themeColor="text1" w:themeTint="F2"/>
                <w:lang w:val="en-US"/>
              </w:rPr>
              <w:t>V</w:t>
            </w:r>
            <w:r w:rsidRPr="00472BB2">
              <w:rPr>
                <w:rFonts w:ascii="Times New Roman" w:hAnsi="Times New Roman"/>
                <w:color w:val="0D0D0D" w:themeColor="text1" w:themeTint="F2"/>
              </w:rPr>
              <w:t>»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472BB2">
              <w:rPr>
                <w:rFonts w:ascii="Times New Roman" w:hAnsi="Times New Roman"/>
                <w:color w:val="0D0D0D" w:themeColor="text1" w:themeTint="F2"/>
              </w:rPr>
              <w:t>Нормирующий документ</w:t>
            </w:r>
          </w:p>
        </w:tc>
      </w:tr>
      <w:tr w:rsidR="001977DA" w:rsidRPr="00472BB2" w:rsidTr="00087BD9">
        <w:trPr>
          <w:trHeight w:val="31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472BB2">
              <w:rPr>
                <w:rFonts w:ascii="Times New Roman" w:hAnsi="Times New Roman"/>
                <w:color w:val="0D0D0D" w:themeColor="text1" w:themeTint="F2"/>
              </w:rPr>
              <w:t>Производственный контроль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</w:tr>
      <w:tr w:rsidR="001977DA" w:rsidRPr="00472BB2" w:rsidTr="00087BD9">
        <w:trPr>
          <w:trHeight w:val="31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  <w:u w:val="single"/>
              </w:rPr>
            </w:pPr>
            <w:r w:rsidRPr="00472BB2">
              <w:rPr>
                <w:rFonts w:ascii="Times New Roman" w:hAnsi="Times New Roman"/>
                <w:color w:val="0D0D0D" w:themeColor="text1" w:themeTint="F2"/>
              </w:rPr>
              <w:t>Личные цели и др.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977DA" w:rsidRPr="00087BD9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  <w:u w:val="single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DA" w:rsidRPr="00472BB2" w:rsidRDefault="001977DA" w:rsidP="00087BD9">
            <w:pPr>
              <w:shd w:val="clear" w:color="auto" w:fill="FFFFFF" w:themeFill="background1"/>
              <w:tabs>
                <w:tab w:val="left" w:pos="2928"/>
              </w:tabs>
              <w:ind w:right="254"/>
              <w:jc w:val="center"/>
              <w:rPr>
                <w:rFonts w:ascii="Times New Roman" w:hAnsi="Times New Roman"/>
                <w:color w:val="0D0D0D" w:themeColor="text1" w:themeTint="F2"/>
                <w:u w:val="single"/>
              </w:rPr>
            </w:pPr>
          </w:p>
        </w:tc>
      </w:tr>
    </w:tbl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</w:rPr>
      </w:pP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  <w:tab w:val="left" w:pos="7455"/>
        </w:tabs>
        <w:spacing w:after="0"/>
        <w:ind w:right="254"/>
        <w:jc w:val="both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b/>
          <w:color w:val="0D0D0D" w:themeColor="text1" w:themeTint="F2"/>
        </w:rPr>
        <w:t>Отбор проб (образцов) осуществляется:</w:t>
      </w:r>
      <w:r w:rsidRPr="00472BB2">
        <w:rPr>
          <w:rFonts w:ascii="Times New Roman" w:hAnsi="Times New Roman"/>
          <w:color w:val="0D0D0D" w:themeColor="text1" w:themeTint="F2"/>
        </w:rPr>
        <w:t xml:space="preserve"> самостоятельно □ /специалистами ИЛЦ □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bCs/>
          <w:color w:val="0D0D0D" w:themeColor="text1" w:themeTint="F2"/>
        </w:rPr>
      </w:pPr>
      <w:r w:rsidRPr="00472BB2">
        <w:rPr>
          <w:rFonts w:ascii="Times New Roman" w:hAnsi="Times New Roman"/>
          <w:bCs/>
          <w:color w:val="0D0D0D" w:themeColor="text1" w:themeTint="F2"/>
        </w:rPr>
        <w:t>Наименование и адрес объекта, проведения отбора проб (при осуществлении отбора проб специалистами</w:t>
      </w:r>
      <w:r>
        <w:rPr>
          <w:rFonts w:ascii="Times New Roman" w:hAnsi="Times New Roman"/>
          <w:bCs/>
          <w:color w:val="0D0D0D" w:themeColor="text1" w:themeTint="F2"/>
        </w:rPr>
        <w:t xml:space="preserve"> </w:t>
      </w:r>
      <w:r w:rsidRPr="00472BB2">
        <w:rPr>
          <w:rFonts w:ascii="Times New Roman" w:hAnsi="Times New Roman"/>
          <w:bCs/>
          <w:color w:val="0D0D0D" w:themeColor="text1" w:themeTint="F2"/>
        </w:rPr>
        <w:t xml:space="preserve">ИЛЦ): </w:t>
      </w:r>
      <w:r w:rsidR="001678CF">
        <w:rPr>
          <w:rFonts w:ascii="Times New Roman" w:hAnsi="Times New Roman"/>
          <w:bCs/>
          <w:color w:val="0D0D0D" w:themeColor="text1" w:themeTint="F2"/>
          <w:u w:val="single"/>
        </w:rPr>
        <w:t>______________________________________________________________</w:t>
      </w:r>
      <w:r w:rsidRPr="00472BB2">
        <w:rPr>
          <w:rFonts w:ascii="Times New Roman" w:hAnsi="Times New Roman"/>
          <w:bCs/>
          <w:color w:val="0D0D0D" w:themeColor="text1" w:themeTint="F2"/>
        </w:rPr>
        <w:t xml:space="preserve"> 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</w:rPr>
      </w:pPr>
      <w:r w:rsidRPr="001678CF">
        <w:rPr>
          <w:rFonts w:ascii="Times New Roman" w:hAnsi="Times New Roman"/>
          <w:color w:val="0D0D0D" w:themeColor="text1" w:themeTint="F2"/>
        </w:rPr>
        <w:t>Наименование</w:t>
      </w:r>
      <w:bookmarkStart w:id="0" w:name="_GoBack"/>
      <w:bookmarkEnd w:id="0"/>
      <w:r w:rsidRPr="001678CF">
        <w:rPr>
          <w:rFonts w:ascii="Times New Roman" w:hAnsi="Times New Roman"/>
          <w:color w:val="0D0D0D" w:themeColor="text1" w:themeTint="F2"/>
        </w:rPr>
        <w:t xml:space="preserve"> и адрес объекта, где необходимо провести исследования измерения:</w:t>
      </w:r>
      <w:r w:rsidR="00777B3E" w:rsidRPr="00777B3E">
        <w:rPr>
          <w:rFonts w:ascii="Times New Roman" w:hAnsi="Times New Roman"/>
          <w:bCs/>
          <w:color w:val="0D0D0D" w:themeColor="text1" w:themeTint="F2"/>
        </w:rPr>
        <w:t xml:space="preserve"> </w:t>
      </w:r>
      <w:r w:rsidR="001678CF">
        <w:rPr>
          <w:rFonts w:ascii="Times New Roman" w:hAnsi="Times New Roman"/>
          <w:bCs/>
          <w:color w:val="0D0D0D" w:themeColor="text1" w:themeTint="F2"/>
          <w:u w:val="single"/>
        </w:rPr>
        <w:t>__________________________________________________________________________________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jc w:val="center"/>
        <w:rPr>
          <w:rFonts w:ascii="Times New Roman" w:hAnsi="Times New Roman"/>
          <w:color w:val="0D0D0D" w:themeColor="text1" w:themeTint="F2"/>
          <w:sz w:val="18"/>
          <w:szCs w:val="18"/>
        </w:rPr>
      </w:pPr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>(для измерений физических факторов, радиационного контроля, исследований воздушной среды)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 w:line="240" w:lineRule="auto"/>
        <w:ind w:right="254"/>
        <w:rPr>
          <w:rFonts w:ascii="Times New Roman" w:hAnsi="Times New Roman"/>
          <w:b/>
          <w:color w:val="0D0D0D" w:themeColor="text1" w:themeTint="F2"/>
        </w:rPr>
      </w:pPr>
      <w:r w:rsidRPr="00472BB2">
        <w:rPr>
          <w:rFonts w:ascii="Times New Roman" w:hAnsi="Times New Roman"/>
          <w:b/>
          <w:color w:val="0D0D0D" w:themeColor="text1" w:themeTint="F2"/>
        </w:rPr>
        <w:t xml:space="preserve">Заявитель ознакомлен </w:t>
      </w:r>
      <w:proofErr w:type="gramStart"/>
      <w:r w:rsidRPr="00472BB2">
        <w:rPr>
          <w:rFonts w:ascii="Times New Roman" w:hAnsi="Times New Roman"/>
          <w:b/>
          <w:color w:val="0D0D0D" w:themeColor="text1" w:themeTint="F2"/>
        </w:rPr>
        <w:t>с</w:t>
      </w:r>
      <w:proofErr w:type="gramEnd"/>
      <w:r w:rsidRPr="00472BB2">
        <w:rPr>
          <w:rFonts w:ascii="Times New Roman" w:hAnsi="Times New Roman"/>
          <w:b/>
          <w:color w:val="0D0D0D" w:themeColor="text1" w:themeTint="F2"/>
        </w:rPr>
        <w:t>:</w:t>
      </w:r>
    </w:p>
    <w:p w:rsidR="001977DA" w:rsidRPr="00472BB2" w:rsidRDefault="001977DA" w:rsidP="001977DA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right="254" w:firstLine="0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>методами исследований (испытаний) и действующей областью аккредитации;</w:t>
      </w:r>
    </w:p>
    <w:p w:rsidR="001977DA" w:rsidRPr="00472BB2" w:rsidRDefault="001977DA" w:rsidP="001977DA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right="254" w:firstLine="0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>порядком и условиями проведения исследований (испытаний);</w:t>
      </w:r>
    </w:p>
    <w:p w:rsidR="001977DA" w:rsidRPr="00472BB2" w:rsidRDefault="00777B3E" w:rsidP="001977DA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right="254" w:firstLine="0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>утверждённым</w:t>
      </w:r>
      <w:r w:rsidR="001977DA" w:rsidRPr="00472BB2">
        <w:rPr>
          <w:rFonts w:ascii="Times New Roman" w:hAnsi="Times New Roman"/>
          <w:color w:val="0D0D0D" w:themeColor="text1" w:themeTint="F2"/>
        </w:rPr>
        <w:t xml:space="preserve"> прейскурантом цен;</w:t>
      </w:r>
    </w:p>
    <w:p w:rsidR="001977DA" w:rsidRPr="00472BB2" w:rsidRDefault="001977DA" w:rsidP="001977DA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right="113" w:firstLine="0"/>
        <w:rPr>
          <w:rFonts w:ascii="Times New Roman" w:hAnsi="Times New Roman"/>
          <w:color w:val="0D0D0D" w:themeColor="text1" w:themeTint="F2"/>
          <w:sz w:val="18"/>
          <w:szCs w:val="18"/>
        </w:rPr>
      </w:pPr>
      <w:r w:rsidRPr="00472BB2">
        <w:rPr>
          <w:rFonts w:ascii="Times New Roman" w:hAnsi="Times New Roman"/>
          <w:color w:val="0D0D0D" w:themeColor="text1" w:themeTint="F2"/>
        </w:rPr>
        <w:t xml:space="preserve">с порядком возврата (списания) образцов продукции </w:t>
      </w:r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 xml:space="preserve">(образцы скоропортящейся продукции и образцы, подвергшиеся разрушительным методом воздействия, возврату не подлежат). </w:t>
      </w:r>
    </w:p>
    <w:p w:rsidR="001977DA" w:rsidRPr="00472BB2" w:rsidRDefault="001977DA" w:rsidP="001977DA">
      <w:pPr>
        <w:pStyle w:val="a3"/>
        <w:shd w:val="clear" w:color="auto" w:fill="FFFFFF" w:themeFill="background1"/>
        <w:tabs>
          <w:tab w:val="left" w:pos="2928"/>
        </w:tabs>
        <w:spacing w:after="0"/>
        <w:ind w:left="0" w:right="113"/>
        <w:rPr>
          <w:rFonts w:ascii="Times New Roman" w:hAnsi="Times New Roman"/>
          <w:color w:val="0D0D0D" w:themeColor="text1" w:themeTint="F2"/>
          <w:sz w:val="18"/>
          <w:szCs w:val="18"/>
        </w:rPr>
      </w:pPr>
    </w:p>
    <w:p w:rsidR="001977DA" w:rsidRPr="00472BB2" w:rsidRDefault="001977DA" w:rsidP="001977DA">
      <w:pPr>
        <w:shd w:val="clear" w:color="auto" w:fill="FFFFFF" w:themeFill="background1"/>
        <w:spacing w:after="0"/>
        <w:ind w:right="113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b/>
          <w:bCs/>
          <w:color w:val="0D0D0D" w:themeColor="text1" w:themeTint="F2"/>
        </w:rPr>
        <w:t>Оставляю право выбора оптимального метода/методики исследований проб за ИЛЦ ФБУЗ «ЦГиЭ в ХМАО-Югре»:</w:t>
      </w:r>
      <w:r w:rsidRPr="00472BB2">
        <w:rPr>
          <w:rFonts w:ascii="Times New Roman" w:hAnsi="Times New Roman"/>
          <w:color w:val="0D0D0D" w:themeColor="text1" w:themeTint="F2"/>
        </w:rPr>
        <w:t xml:space="preserve"> Да</w:t>
      </w:r>
      <w:proofErr w:type="gramStart"/>
      <w:r w:rsidRPr="00472BB2">
        <w:rPr>
          <w:rFonts w:ascii="Times New Roman" w:hAnsi="Times New Roman"/>
          <w:color w:val="0D0D0D" w:themeColor="text1" w:themeTint="F2"/>
        </w:rPr>
        <w:t xml:space="preserve"> □ / Н</w:t>
      </w:r>
      <w:proofErr w:type="gramEnd"/>
      <w:r w:rsidRPr="00472BB2">
        <w:rPr>
          <w:rFonts w:ascii="Times New Roman" w:hAnsi="Times New Roman"/>
          <w:color w:val="0D0D0D" w:themeColor="text1" w:themeTint="F2"/>
        </w:rPr>
        <w:t>ет □</w:t>
      </w:r>
    </w:p>
    <w:p w:rsidR="001977DA" w:rsidRPr="00472BB2" w:rsidRDefault="001977DA" w:rsidP="001977DA">
      <w:pPr>
        <w:shd w:val="clear" w:color="auto" w:fill="FFFFFF" w:themeFill="background1"/>
        <w:spacing w:after="0"/>
        <w:ind w:right="113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b/>
          <w:bCs/>
          <w:noProof/>
          <w:color w:val="0D0D0D" w:themeColor="text1" w:themeTint="F2"/>
        </w:rPr>
        <w:t>Оформление «Протокола лабораторных исследований»  без указания Уникального номера записи об аккредитации в реестре аккредитованных лиц:</w:t>
      </w:r>
      <w:r w:rsidRPr="00472BB2">
        <w:rPr>
          <w:rFonts w:ascii="Times New Roman" w:hAnsi="Times New Roman"/>
          <w:noProof/>
          <w:color w:val="0D0D0D" w:themeColor="text1" w:themeTint="F2"/>
        </w:rPr>
        <w:t xml:space="preserve"> </w:t>
      </w:r>
      <w:r w:rsidRPr="00472BB2">
        <w:rPr>
          <w:rFonts w:ascii="Times New Roman" w:hAnsi="Times New Roman"/>
          <w:color w:val="0D0D0D" w:themeColor="text1" w:themeTint="F2"/>
        </w:rPr>
        <w:t>Да</w:t>
      </w:r>
      <w:proofErr w:type="gramStart"/>
      <w:r w:rsidRPr="00472BB2">
        <w:rPr>
          <w:rFonts w:ascii="Times New Roman" w:hAnsi="Times New Roman"/>
          <w:color w:val="0D0D0D" w:themeColor="text1" w:themeTint="F2"/>
        </w:rPr>
        <w:t xml:space="preserve"> □/ Н</w:t>
      </w:r>
      <w:proofErr w:type="gramEnd"/>
      <w:r w:rsidRPr="00472BB2">
        <w:rPr>
          <w:rFonts w:ascii="Times New Roman" w:hAnsi="Times New Roman"/>
          <w:color w:val="0D0D0D" w:themeColor="text1" w:themeTint="F2"/>
        </w:rPr>
        <w:t>ет □</w:t>
      </w:r>
    </w:p>
    <w:p w:rsidR="001977DA" w:rsidRDefault="001977DA" w:rsidP="001977DA">
      <w:pPr>
        <w:shd w:val="clear" w:color="auto" w:fill="FFFFFF" w:themeFill="background1"/>
        <w:spacing w:after="0"/>
        <w:ind w:right="113"/>
        <w:rPr>
          <w:rFonts w:ascii="Times New Roman" w:hAnsi="Times New Roman"/>
          <w:noProof/>
          <w:color w:val="0D0D0D" w:themeColor="text1" w:themeTint="F2"/>
        </w:rPr>
      </w:pPr>
      <w:r w:rsidRPr="00472BB2">
        <w:rPr>
          <w:rFonts w:ascii="Times New Roman" w:hAnsi="Times New Roman"/>
          <w:b/>
          <w:bCs/>
          <w:noProof/>
          <w:color w:val="0D0D0D" w:themeColor="text1" w:themeTint="F2"/>
        </w:rPr>
        <w:t>Требуется ли указание фактического значения (содержания) определяемого показателя</w:t>
      </w:r>
      <w:r w:rsidRPr="00472BB2">
        <w:rPr>
          <w:rFonts w:ascii="Times New Roman" w:hAnsi="Times New Roman"/>
          <w:noProof/>
          <w:color w:val="0D0D0D" w:themeColor="text1" w:themeTint="F2"/>
        </w:rPr>
        <w:t xml:space="preserve">: </w:t>
      </w:r>
    </w:p>
    <w:p w:rsidR="001977DA" w:rsidRPr="00825569" w:rsidRDefault="001977DA" w:rsidP="001977DA">
      <w:pPr>
        <w:shd w:val="clear" w:color="auto" w:fill="FFFFFF" w:themeFill="background1"/>
        <w:spacing w:after="0"/>
        <w:ind w:right="113"/>
        <w:rPr>
          <w:rFonts w:ascii="Times New Roman" w:hAnsi="Times New Roman"/>
          <w:noProof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>Да</w:t>
      </w:r>
      <w:proofErr w:type="gramStart"/>
      <w:r w:rsidRPr="00472BB2">
        <w:rPr>
          <w:rFonts w:ascii="Times New Roman" w:hAnsi="Times New Roman"/>
          <w:color w:val="0D0D0D" w:themeColor="text1" w:themeTint="F2"/>
        </w:rPr>
        <w:t xml:space="preserve"> □/ Н</w:t>
      </w:r>
      <w:proofErr w:type="gramEnd"/>
      <w:r w:rsidRPr="00472BB2">
        <w:rPr>
          <w:rFonts w:ascii="Times New Roman" w:hAnsi="Times New Roman"/>
          <w:color w:val="0D0D0D" w:themeColor="text1" w:themeTint="F2"/>
        </w:rPr>
        <w:t>ет □</w:t>
      </w:r>
    </w:p>
    <w:p w:rsidR="001977DA" w:rsidRPr="00472BB2" w:rsidRDefault="001977DA" w:rsidP="001977DA">
      <w:pPr>
        <w:shd w:val="clear" w:color="auto" w:fill="FFFFFF" w:themeFill="background1"/>
        <w:spacing w:after="0"/>
        <w:ind w:right="113"/>
        <w:rPr>
          <w:rFonts w:ascii="Times New Roman" w:hAnsi="Times New Roman"/>
          <w:bCs/>
          <w:color w:val="0D0D0D" w:themeColor="text1" w:themeTint="F2"/>
        </w:rPr>
      </w:pPr>
      <w:r w:rsidRPr="00472BB2">
        <w:rPr>
          <w:rFonts w:ascii="Times New Roman" w:hAnsi="Times New Roman"/>
          <w:b/>
          <w:color w:val="0D0D0D" w:themeColor="text1" w:themeTint="F2"/>
        </w:rPr>
        <w:lastRenderedPageBreak/>
        <w:t>Возможность привлечения субподрядных организаций:</w:t>
      </w:r>
      <w:r w:rsidRPr="00472BB2">
        <w:rPr>
          <w:rFonts w:ascii="Times New Roman" w:hAnsi="Times New Roman"/>
          <w:bCs/>
          <w:color w:val="0D0D0D" w:themeColor="text1" w:themeTint="F2"/>
        </w:rPr>
        <w:t xml:space="preserve"> Да</w:t>
      </w:r>
      <w:proofErr w:type="gramStart"/>
      <w:r w:rsidRPr="00472BB2">
        <w:rPr>
          <w:rFonts w:ascii="Times New Roman" w:hAnsi="Times New Roman"/>
          <w:bCs/>
          <w:color w:val="0D0D0D" w:themeColor="text1" w:themeTint="F2"/>
        </w:rPr>
        <w:t xml:space="preserve"> □ / Н</w:t>
      </w:r>
      <w:proofErr w:type="gramEnd"/>
      <w:r w:rsidRPr="00472BB2">
        <w:rPr>
          <w:rFonts w:ascii="Times New Roman" w:hAnsi="Times New Roman"/>
          <w:bCs/>
          <w:color w:val="0D0D0D" w:themeColor="text1" w:themeTint="F2"/>
        </w:rPr>
        <w:t>ет □</w:t>
      </w:r>
    </w:p>
    <w:p w:rsidR="001977DA" w:rsidRPr="00472BB2" w:rsidRDefault="001977DA" w:rsidP="001977DA">
      <w:pPr>
        <w:shd w:val="clear" w:color="auto" w:fill="FFFFFF" w:themeFill="background1"/>
        <w:spacing w:after="0"/>
        <w:ind w:right="113"/>
        <w:rPr>
          <w:rFonts w:ascii="Times New Roman" w:hAnsi="Times New Roman"/>
          <w:bCs/>
          <w:color w:val="0D0D0D" w:themeColor="text1" w:themeTint="F2"/>
        </w:rPr>
      </w:pPr>
      <w:r w:rsidRPr="00472BB2">
        <w:rPr>
          <w:rFonts w:ascii="Times New Roman" w:hAnsi="Times New Roman"/>
          <w:b/>
          <w:color w:val="0D0D0D" w:themeColor="text1" w:themeTint="F2"/>
        </w:rPr>
        <w:t>Протокол лабораторных исследований может быть сформирован на лицевой и оборотной стороне листа:</w:t>
      </w:r>
      <w:r w:rsidRPr="00472BB2">
        <w:rPr>
          <w:rFonts w:ascii="Times New Roman" w:hAnsi="Times New Roman"/>
          <w:bCs/>
          <w:color w:val="0D0D0D" w:themeColor="text1" w:themeTint="F2"/>
        </w:rPr>
        <w:t xml:space="preserve"> Да</w:t>
      </w:r>
      <w:proofErr w:type="gramStart"/>
      <w:r w:rsidRPr="00472BB2">
        <w:rPr>
          <w:rFonts w:ascii="Times New Roman" w:hAnsi="Times New Roman"/>
          <w:bCs/>
          <w:color w:val="0D0D0D" w:themeColor="text1" w:themeTint="F2"/>
        </w:rPr>
        <w:t xml:space="preserve"> □ / Н</w:t>
      </w:r>
      <w:proofErr w:type="gramEnd"/>
      <w:r w:rsidRPr="00472BB2">
        <w:rPr>
          <w:rFonts w:ascii="Times New Roman" w:hAnsi="Times New Roman"/>
          <w:bCs/>
          <w:color w:val="0D0D0D" w:themeColor="text1" w:themeTint="F2"/>
        </w:rPr>
        <w:t>ет</w:t>
      </w:r>
    </w:p>
    <w:p w:rsidR="001977DA" w:rsidRPr="00472BB2" w:rsidRDefault="001977DA" w:rsidP="001977DA">
      <w:pPr>
        <w:shd w:val="clear" w:color="auto" w:fill="FFFFFF" w:themeFill="background1"/>
        <w:spacing w:after="0"/>
        <w:ind w:right="113"/>
        <w:rPr>
          <w:rFonts w:ascii="Times New Roman" w:hAnsi="Times New Roman"/>
          <w:bCs/>
          <w:color w:val="0D0D0D" w:themeColor="text1" w:themeTint="F2"/>
        </w:rPr>
      </w:pPr>
      <w:r w:rsidRPr="00472BB2">
        <w:rPr>
          <w:rFonts w:ascii="Times New Roman" w:hAnsi="Times New Roman"/>
          <w:b/>
          <w:color w:val="0D0D0D" w:themeColor="text1" w:themeTint="F2"/>
        </w:rPr>
        <w:t>Оформление гигиенической оценки/Заключения на соответствие/несоответствие требованиям или техническим условиям:</w:t>
      </w:r>
      <w:r w:rsidRPr="00472BB2">
        <w:rPr>
          <w:rFonts w:ascii="Times New Roman" w:hAnsi="Times New Roman"/>
          <w:bCs/>
          <w:color w:val="0D0D0D" w:themeColor="text1" w:themeTint="F2"/>
        </w:rPr>
        <w:t xml:space="preserve"> Требуется</w:t>
      </w:r>
      <w:proofErr w:type="gramStart"/>
      <w:r w:rsidRPr="00472BB2">
        <w:rPr>
          <w:rFonts w:ascii="Times New Roman" w:hAnsi="Times New Roman"/>
          <w:bCs/>
          <w:color w:val="0D0D0D" w:themeColor="text1" w:themeTint="F2"/>
        </w:rPr>
        <w:t xml:space="preserve"> □ / Н</w:t>
      </w:r>
      <w:proofErr w:type="gramEnd"/>
      <w:r w:rsidRPr="00472BB2">
        <w:rPr>
          <w:rFonts w:ascii="Times New Roman" w:hAnsi="Times New Roman"/>
          <w:bCs/>
          <w:color w:val="0D0D0D" w:themeColor="text1" w:themeTint="F2"/>
        </w:rPr>
        <w:t>е требуется □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4560"/>
          <w:tab w:val="left" w:pos="8070"/>
        </w:tabs>
        <w:spacing w:after="0"/>
        <w:ind w:right="254"/>
        <w:rPr>
          <w:rFonts w:ascii="Times New Roman" w:hAnsi="Times New Roman"/>
          <w:bCs/>
          <w:color w:val="0D0D0D" w:themeColor="text1" w:themeTint="F2"/>
        </w:rPr>
      </w:pPr>
      <w:r w:rsidRPr="00472BB2">
        <w:rPr>
          <w:rFonts w:ascii="Times New Roman" w:hAnsi="Times New Roman"/>
          <w:b/>
          <w:color w:val="0D0D0D" w:themeColor="text1" w:themeTint="F2"/>
        </w:rPr>
        <w:t>Передать результаты исследований:</w:t>
      </w:r>
      <w:r w:rsidRPr="00472BB2">
        <w:rPr>
          <w:rFonts w:ascii="Times New Roman" w:hAnsi="Times New Roman"/>
          <w:bCs/>
          <w:color w:val="0D0D0D" w:themeColor="text1" w:themeTint="F2"/>
        </w:rPr>
        <w:t xml:space="preserve"> лично в руки □/ заказным письмом □ / по электронной почте □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b/>
          <w:color w:val="0D0D0D" w:themeColor="text1" w:themeTint="F2"/>
        </w:rPr>
        <w:t>К заявке прилагаются: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 xml:space="preserve">1. </w:t>
      </w:r>
      <w:r w:rsidRPr="00472BB2">
        <w:rPr>
          <w:rFonts w:ascii="Times New Roman" w:hAnsi="Times New Roman"/>
          <w:color w:val="0D0D0D" w:themeColor="text1" w:themeTint="F2"/>
          <w:u w:val="single"/>
        </w:rPr>
        <w:t>Карточка предприятия</w:t>
      </w:r>
      <w:r w:rsidRPr="00472BB2">
        <w:rPr>
          <w:rFonts w:ascii="Times New Roman" w:hAnsi="Times New Roman"/>
          <w:color w:val="0D0D0D" w:themeColor="text1" w:themeTint="F2"/>
        </w:rPr>
        <w:t xml:space="preserve"> 2. ___________________________ 3. _______________________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 xml:space="preserve">      (для юридического лица)</w:t>
      </w:r>
      <w:r w:rsidRPr="00472BB2">
        <w:rPr>
          <w:rFonts w:ascii="Times New Roman" w:hAnsi="Times New Roman"/>
          <w:color w:val="0D0D0D" w:themeColor="text1" w:themeTint="F2"/>
        </w:rPr>
        <w:t xml:space="preserve">  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b/>
          <w:color w:val="0D0D0D" w:themeColor="text1" w:themeTint="F2"/>
        </w:rPr>
      </w:pPr>
    </w:p>
    <w:p w:rsidR="001977DA" w:rsidRPr="00B349C7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b/>
          <w:color w:val="0D0D0D" w:themeColor="text1" w:themeTint="F2"/>
        </w:rPr>
      </w:pPr>
      <w:r w:rsidRPr="00472BB2">
        <w:rPr>
          <w:rFonts w:ascii="Times New Roman" w:hAnsi="Times New Roman"/>
          <w:b/>
          <w:color w:val="0D0D0D" w:themeColor="text1" w:themeTint="F2"/>
        </w:rPr>
        <w:t>Оплату гарантирую.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jc w:val="both"/>
        <w:rPr>
          <w:rFonts w:ascii="Times New Roman" w:hAnsi="Times New Roman"/>
          <w:color w:val="0D0D0D" w:themeColor="text1" w:themeTint="F2"/>
          <w:sz w:val="18"/>
          <w:szCs w:val="18"/>
        </w:rPr>
      </w:pPr>
      <w:proofErr w:type="gramStart"/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 xml:space="preserve">Я своей волей и в </w:t>
      </w:r>
      <w:proofErr w:type="spellStart"/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>своем</w:t>
      </w:r>
      <w:proofErr w:type="spellEnd"/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 xml:space="preserve"> интересе даю согласие на обработку ФБУЗ «ЦГиЭ в ХМАО-Югре» (далее Центр) моих персональных данных, указанных мною в настоящем Заявлении и (или) ставших известных в результате исполнения настоящего Заявления, совершаемую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 и передачу (предоставление), обезличивание, блокирование</w:t>
      </w:r>
      <w:proofErr w:type="gramEnd"/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 xml:space="preserve">, удаление, уничтожение в целях осуществления Центром деятельности в соответствии с уставом. 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jc w:val="both"/>
        <w:rPr>
          <w:rFonts w:ascii="Times New Roman" w:hAnsi="Times New Roman"/>
          <w:color w:val="0D0D0D" w:themeColor="text1" w:themeTint="F2"/>
          <w:sz w:val="18"/>
          <w:szCs w:val="18"/>
        </w:rPr>
      </w:pPr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>Также до моего сведения доведена информация о том, что:</w:t>
      </w:r>
    </w:p>
    <w:p w:rsidR="001977DA" w:rsidRPr="00472BB2" w:rsidRDefault="001977DA" w:rsidP="001977DA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284"/>
        </w:tabs>
        <w:spacing w:after="0"/>
        <w:ind w:left="0" w:right="254" w:firstLine="66"/>
        <w:jc w:val="both"/>
        <w:rPr>
          <w:rFonts w:ascii="Times New Roman" w:hAnsi="Times New Roman"/>
          <w:color w:val="0D0D0D" w:themeColor="text1" w:themeTint="F2"/>
          <w:sz w:val="18"/>
          <w:szCs w:val="18"/>
        </w:rPr>
      </w:pPr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 xml:space="preserve"> </w:t>
      </w:r>
      <w:proofErr w:type="gramStart"/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 xml:space="preserve">результаты лабораторных исследований (измерений) в виде Протокола будут переданы в Федеральную службу по аккредитации в рамках требований  Приказа Минэкономразвития России от 24.10.2020 N 704 «Об утверждении Положения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</w:t>
      </w:r>
      <w:proofErr w:type="spellStart"/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>оснащенности</w:t>
      </w:r>
      <w:proofErr w:type="spellEnd"/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>, представляемых аккредитованными лицами в Федеральную службу по аккредитации, порядке и сроках</w:t>
      </w:r>
      <w:proofErr w:type="gramEnd"/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 xml:space="preserve"> представления аккредитованными лицами таких сведений в Федеральную службу по аккредитации»</w:t>
      </w:r>
      <w:r w:rsidR="00F153DF">
        <w:rPr>
          <w:rFonts w:ascii="Times New Roman" w:hAnsi="Times New Roman"/>
          <w:color w:val="0D0D0D" w:themeColor="text1" w:themeTint="F2"/>
          <w:sz w:val="18"/>
          <w:szCs w:val="18"/>
        </w:rPr>
        <w:t xml:space="preserve"> (с изменениями)</w:t>
      </w:r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>;</w:t>
      </w:r>
    </w:p>
    <w:p w:rsidR="001977DA" w:rsidRPr="00472BB2" w:rsidRDefault="001977DA" w:rsidP="001977DA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284"/>
        </w:tabs>
        <w:spacing w:after="0"/>
        <w:ind w:left="0" w:right="254" w:firstLine="66"/>
        <w:jc w:val="both"/>
        <w:rPr>
          <w:rFonts w:ascii="Times New Roman" w:hAnsi="Times New Roman"/>
          <w:color w:val="0D0D0D" w:themeColor="text1" w:themeTint="F2"/>
          <w:sz w:val="18"/>
          <w:szCs w:val="18"/>
        </w:rPr>
      </w:pPr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>Заявитель обязуется предоставить при необходимости дополнительные документы и пробы (образцы).</w:t>
      </w:r>
    </w:p>
    <w:p w:rsidR="001977DA" w:rsidRPr="00472BB2" w:rsidRDefault="001977DA" w:rsidP="001977DA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284"/>
        </w:tabs>
        <w:spacing w:after="0"/>
        <w:ind w:left="0" w:right="254" w:firstLine="66"/>
        <w:jc w:val="both"/>
        <w:rPr>
          <w:rFonts w:ascii="Times New Roman" w:hAnsi="Times New Roman"/>
          <w:color w:val="0D0D0D" w:themeColor="text1" w:themeTint="F2"/>
          <w:sz w:val="18"/>
          <w:szCs w:val="18"/>
        </w:rPr>
      </w:pPr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 xml:space="preserve">При самостоятельном отборе проб ответственность за качество проведения отбора проб (образцов) </w:t>
      </w:r>
      <w:proofErr w:type="spellStart"/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>несет</w:t>
      </w:r>
      <w:proofErr w:type="spellEnd"/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 xml:space="preserve"> заявитель.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</w:rPr>
      </w:pP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>Представитель предприятия (Зая</w:t>
      </w:r>
      <w:r w:rsidR="00C943A6">
        <w:rPr>
          <w:rFonts w:ascii="Times New Roman" w:hAnsi="Times New Roman"/>
          <w:color w:val="0D0D0D" w:themeColor="text1" w:themeTint="F2"/>
        </w:rPr>
        <w:t xml:space="preserve">витель)   ___________________  </w:t>
      </w:r>
      <w:r w:rsidRPr="00472BB2">
        <w:rPr>
          <w:rFonts w:ascii="Times New Roman" w:hAnsi="Times New Roman"/>
          <w:color w:val="0D0D0D" w:themeColor="text1" w:themeTint="F2"/>
        </w:rPr>
        <w:t>______________________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  <w:sz w:val="18"/>
          <w:szCs w:val="18"/>
        </w:rPr>
      </w:pPr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 xml:space="preserve">                                                                                                           (подпись)                          (Ф.И.О.)                        </w:t>
      </w:r>
      <w:r w:rsidRPr="00472BB2">
        <w:rPr>
          <w:rFonts w:ascii="Times New Roman" w:hAnsi="Times New Roman"/>
          <w:color w:val="0D0D0D" w:themeColor="text1" w:themeTint="F2"/>
        </w:rPr>
        <w:tab/>
      </w:r>
      <w:r w:rsidRPr="00472BB2">
        <w:rPr>
          <w:rFonts w:ascii="Times New Roman" w:hAnsi="Times New Roman"/>
          <w:color w:val="0D0D0D" w:themeColor="text1" w:themeTint="F2"/>
        </w:rPr>
        <w:tab/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 xml:space="preserve">                                                                                                                 « ___ » ___________202__ г.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/>
        <w:ind w:right="254"/>
        <w:rPr>
          <w:rFonts w:ascii="Times New Roman" w:hAnsi="Times New Roman"/>
          <w:color w:val="0D0D0D" w:themeColor="text1" w:themeTint="F2"/>
        </w:rPr>
      </w:pP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 w:line="240" w:lineRule="auto"/>
        <w:ind w:right="254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 xml:space="preserve">Заявление принято «_____» _______________202___г., зарегистрировано в журнале </w:t>
      </w:r>
      <w:proofErr w:type="gramStart"/>
      <w:r w:rsidRPr="00472BB2">
        <w:rPr>
          <w:rFonts w:ascii="Times New Roman" w:hAnsi="Times New Roman"/>
          <w:color w:val="0D0D0D" w:themeColor="text1" w:themeTint="F2"/>
        </w:rPr>
        <w:t>под</w:t>
      </w:r>
      <w:proofErr w:type="gramEnd"/>
      <w:r w:rsidRPr="00472BB2">
        <w:rPr>
          <w:rFonts w:ascii="Times New Roman" w:hAnsi="Times New Roman"/>
          <w:color w:val="0D0D0D" w:themeColor="text1" w:themeTint="F2"/>
        </w:rPr>
        <w:t xml:space="preserve"> №______.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 w:line="240" w:lineRule="auto"/>
        <w:ind w:right="254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 xml:space="preserve">Анализ заявки </w:t>
      </w:r>
      <w:proofErr w:type="spellStart"/>
      <w:r w:rsidRPr="00472BB2">
        <w:rPr>
          <w:rFonts w:ascii="Times New Roman" w:hAnsi="Times New Roman"/>
          <w:color w:val="0D0D0D" w:themeColor="text1" w:themeTint="F2"/>
        </w:rPr>
        <w:t>проведен</w:t>
      </w:r>
      <w:proofErr w:type="spellEnd"/>
      <w:r w:rsidRPr="00472BB2">
        <w:rPr>
          <w:rFonts w:ascii="Times New Roman" w:hAnsi="Times New Roman"/>
          <w:color w:val="0D0D0D" w:themeColor="text1" w:themeTint="F2"/>
        </w:rPr>
        <w:t xml:space="preserve"> и согласован: 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 w:line="240" w:lineRule="auto"/>
        <w:ind w:right="254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>Лицо, ответственное за работу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 w:line="240" w:lineRule="auto"/>
        <w:ind w:right="254"/>
        <w:rPr>
          <w:rFonts w:ascii="Times New Roman" w:hAnsi="Times New Roman"/>
          <w:color w:val="0D0D0D" w:themeColor="text1" w:themeTint="F2"/>
        </w:rPr>
      </w:pPr>
      <w:r w:rsidRPr="00472BB2">
        <w:rPr>
          <w:rFonts w:ascii="Times New Roman" w:hAnsi="Times New Roman"/>
          <w:color w:val="0D0D0D" w:themeColor="text1" w:themeTint="F2"/>
        </w:rPr>
        <w:t xml:space="preserve"> с потребителем услуг:                                ___________________   _____________________________</w:t>
      </w:r>
    </w:p>
    <w:p w:rsidR="001977DA" w:rsidRPr="00472BB2" w:rsidRDefault="001977DA" w:rsidP="001977DA">
      <w:pPr>
        <w:shd w:val="clear" w:color="auto" w:fill="FFFFFF" w:themeFill="background1"/>
        <w:tabs>
          <w:tab w:val="left" w:pos="2928"/>
        </w:tabs>
        <w:spacing w:after="0" w:line="240" w:lineRule="auto"/>
        <w:ind w:right="254"/>
        <w:rPr>
          <w:rFonts w:ascii="Times New Roman" w:hAnsi="Times New Roman"/>
          <w:color w:val="0D0D0D" w:themeColor="text1" w:themeTint="F2"/>
          <w:sz w:val="18"/>
          <w:szCs w:val="18"/>
        </w:rPr>
      </w:pPr>
      <w:r w:rsidRPr="00472BB2">
        <w:rPr>
          <w:rFonts w:ascii="Times New Roman" w:hAnsi="Times New Roman"/>
          <w:color w:val="0D0D0D" w:themeColor="text1" w:themeTint="F2"/>
          <w:sz w:val="18"/>
          <w:szCs w:val="18"/>
        </w:rPr>
        <w:t xml:space="preserve">                                                                                                                   (подпись)                          (Ф.И.О.)                        </w:t>
      </w:r>
    </w:p>
    <w:p w:rsidR="004C72BA" w:rsidRPr="001977DA" w:rsidRDefault="001977DA" w:rsidP="001977DA">
      <w:r w:rsidRPr="00472BB2">
        <w:rPr>
          <w:rFonts w:ascii="Times New Roman" w:hAnsi="Times New Roman"/>
          <w:color w:val="0D0D0D" w:themeColor="text1" w:themeTint="F2"/>
        </w:rPr>
        <w:tab/>
      </w:r>
      <w:r w:rsidRPr="00472BB2">
        <w:rPr>
          <w:rFonts w:ascii="Times New Roman" w:hAnsi="Times New Roman"/>
          <w:color w:val="0D0D0D" w:themeColor="text1" w:themeTint="F2"/>
        </w:rPr>
        <w:tab/>
      </w:r>
      <w:r w:rsidRPr="00472BB2">
        <w:rPr>
          <w:rFonts w:ascii="Times New Roman" w:hAnsi="Times New Roman"/>
          <w:color w:val="0D0D0D" w:themeColor="text1" w:themeTint="F2"/>
        </w:rPr>
        <w:tab/>
      </w:r>
      <w:r w:rsidRPr="00472BB2">
        <w:rPr>
          <w:rFonts w:ascii="Times New Roman" w:hAnsi="Times New Roman"/>
          <w:color w:val="0D0D0D" w:themeColor="text1" w:themeTint="F2"/>
        </w:rPr>
        <w:tab/>
      </w:r>
      <w:r w:rsidRPr="00472BB2">
        <w:rPr>
          <w:rFonts w:ascii="Times New Roman" w:hAnsi="Times New Roman"/>
          <w:color w:val="0D0D0D" w:themeColor="text1" w:themeTint="F2"/>
        </w:rPr>
        <w:tab/>
        <w:t xml:space="preserve">           « ____ » _____________ 202__</w:t>
      </w:r>
    </w:p>
    <w:sectPr w:rsidR="004C72BA" w:rsidRPr="001977DA" w:rsidSect="001977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51468"/>
    <w:multiLevelType w:val="hybridMultilevel"/>
    <w:tmpl w:val="CD387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7D50B8"/>
    <w:multiLevelType w:val="hybridMultilevel"/>
    <w:tmpl w:val="C4E8B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DD"/>
    <w:rsid w:val="00087BD9"/>
    <w:rsid w:val="001678CF"/>
    <w:rsid w:val="001977DA"/>
    <w:rsid w:val="004C72BA"/>
    <w:rsid w:val="00777B3E"/>
    <w:rsid w:val="00C261DD"/>
    <w:rsid w:val="00C943A6"/>
    <w:rsid w:val="00F1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D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77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977DA"/>
    <w:pPr>
      <w:ind w:left="720"/>
      <w:contextualSpacing/>
    </w:pPr>
  </w:style>
  <w:style w:type="table" w:styleId="a5">
    <w:name w:val="Table Grid"/>
    <w:basedOn w:val="a1"/>
    <w:uiPriority w:val="59"/>
    <w:rsid w:val="001977D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1977DA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1977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977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7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77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D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77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977DA"/>
    <w:pPr>
      <w:ind w:left="720"/>
      <w:contextualSpacing/>
    </w:pPr>
  </w:style>
  <w:style w:type="table" w:styleId="a5">
    <w:name w:val="Table Grid"/>
    <w:basedOn w:val="a1"/>
    <w:uiPriority w:val="59"/>
    <w:rsid w:val="001977D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1977DA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1977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977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7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77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pid_fgu3@xmao.s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DDD2D-E185-494B-8E29-F47620AE2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k339</dc:creator>
  <cp:keywords/>
  <dc:description/>
  <cp:lastModifiedBy>k339</cp:lastModifiedBy>
  <cp:revision>7</cp:revision>
  <cp:lastPrinted>2026-07-17T09:45:00Z</cp:lastPrinted>
  <dcterms:created xsi:type="dcterms:W3CDTF">2026-07-17T05:54:00Z</dcterms:created>
  <dcterms:modified xsi:type="dcterms:W3CDTF">2026-07-21T16:51:00Z</dcterms:modified>
</cp:coreProperties>
</file>